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276AE" w:rsidP="00D276AE" w14:paraId="1A7EED4C" w14:textId="77777777">
      <w:pPr>
        <w:spacing w:line="480" w:lineRule="auto"/>
        <w:jc w:val="center"/>
        <w:rPr>
          <w:rFonts w:ascii="Times New Roman" w:hAnsi="Times New Roman" w:cs="Times New Roman"/>
          <w:b/>
          <w:bCs/>
          <w:sz w:val="24"/>
          <w:szCs w:val="24"/>
          <w:lang w:val="en-US"/>
        </w:rPr>
      </w:pPr>
    </w:p>
    <w:p w:rsidR="00D276AE" w:rsidP="00D276AE" w14:paraId="5D87DA65" w14:textId="77777777">
      <w:pPr>
        <w:spacing w:line="480" w:lineRule="auto"/>
        <w:jc w:val="center"/>
        <w:rPr>
          <w:rFonts w:ascii="Times New Roman" w:hAnsi="Times New Roman" w:cs="Times New Roman"/>
          <w:b/>
          <w:bCs/>
          <w:sz w:val="24"/>
          <w:szCs w:val="24"/>
          <w:lang w:val="en-US"/>
        </w:rPr>
      </w:pPr>
    </w:p>
    <w:p w:rsidR="00D276AE" w:rsidP="00D276AE" w14:paraId="7D360A3D" w14:textId="77777777">
      <w:pPr>
        <w:spacing w:line="480" w:lineRule="auto"/>
        <w:jc w:val="center"/>
        <w:rPr>
          <w:rFonts w:ascii="Times New Roman" w:hAnsi="Times New Roman" w:cs="Times New Roman"/>
          <w:b/>
          <w:bCs/>
          <w:sz w:val="24"/>
          <w:szCs w:val="24"/>
          <w:lang w:val="en-US"/>
        </w:rPr>
      </w:pPr>
    </w:p>
    <w:p w:rsidR="00D276AE" w:rsidP="00D276AE" w14:paraId="660B926E" w14:textId="77777777">
      <w:pPr>
        <w:spacing w:line="480" w:lineRule="auto"/>
        <w:jc w:val="center"/>
        <w:rPr>
          <w:rFonts w:ascii="Times New Roman" w:hAnsi="Times New Roman" w:cs="Times New Roman"/>
          <w:b/>
          <w:bCs/>
          <w:sz w:val="24"/>
          <w:szCs w:val="24"/>
          <w:lang w:val="en-US"/>
        </w:rPr>
      </w:pPr>
    </w:p>
    <w:p w:rsidR="00D276AE" w:rsidP="00D276AE" w14:paraId="69F48EC0" w14:textId="77777777">
      <w:pPr>
        <w:spacing w:line="480" w:lineRule="auto"/>
        <w:jc w:val="center"/>
        <w:rPr>
          <w:rFonts w:ascii="Times New Roman" w:hAnsi="Times New Roman" w:cs="Times New Roman"/>
          <w:b/>
          <w:bCs/>
          <w:sz w:val="24"/>
          <w:szCs w:val="24"/>
          <w:lang w:val="en-US"/>
        </w:rPr>
      </w:pPr>
    </w:p>
    <w:p w:rsidR="00D276AE" w:rsidP="00D276AE" w14:paraId="5AFCE241" w14:textId="77777777">
      <w:pPr>
        <w:spacing w:line="480" w:lineRule="auto"/>
        <w:jc w:val="center"/>
        <w:rPr>
          <w:rFonts w:ascii="Times New Roman" w:hAnsi="Times New Roman" w:cs="Times New Roman"/>
          <w:b/>
          <w:bCs/>
          <w:sz w:val="24"/>
          <w:szCs w:val="24"/>
          <w:lang w:val="en-US"/>
        </w:rPr>
      </w:pPr>
    </w:p>
    <w:p w:rsidR="00D276AE" w:rsidP="00D276AE" w14:paraId="760B87A4" w14:textId="77777777">
      <w:pPr>
        <w:spacing w:line="480" w:lineRule="auto"/>
        <w:rPr>
          <w:rFonts w:ascii="Times New Roman" w:hAnsi="Times New Roman" w:cs="Times New Roman"/>
          <w:b/>
          <w:bCs/>
          <w:sz w:val="24"/>
          <w:szCs w:val="24"/>
          <w:lang w:val="en-US"/>
        </w:rPr>
      </w:pPr>
    </w:p>
    <w:p w:rsidR="00D276AE" w:rsidP="00D276AE" w14:paraId="76B44C77" w14:textId="77777777">
      <w:pPr>
        <w:spacing w:line="480" w:lineRule="auto"/>
        <w:jc w:val="center"/>
        <w:rPr>
          <w:rFonts w:ascii="Times New Roman" w:hAnsi="Times New Roman" w:cs="Times New Roman"/>
          <w:b/>
          <w:bCs/>
          <w:sz w:val="24"/>
          <w:szCs w:val="24"/>
          <w:lang w:val="en-US"/>
        </w:rPr>
      </w:pPr>
    </w:p>
    <w:p w:rsidR="00D276AE" w:rsidP="00D276AE" w14:paraId="0CBA1FBA" w14:textId="77777777">
      <w:pPr>
        <w:spacing w:line="480" w:lineRule="auto"/>
        <w:jc w:val="center"/>
        <w:rPr>
          <w:rFonts w:ascii="Times New Roman" w:hAnsi="Times New Roman" w:cs="Times New Roman"/>
          <w:b/>
          <w:bCs/>
          <w:sz w:val="24"/>
          <w:szCs w:val="24"/>
          <w:lang w:val="en-US"/>
        </w:rPr>
      </w:pPr>
    </w:p>
    <w:p w:rsidR="00D276AE" w:rsidRPr="00D276AE" w:rsidP="00D276AE" w14:paraId="07A050A8" w14:textId="41768941">
      <w:pPr>
        <w:spacing w:line="480" w:lineRule="auto"/>
        <w:jc w:val="center"/>
        <w:rPr>
          <w:rFonts w:ascii="Times New Roman" w:hAnsi="Times New Roman" w:cs="Times New Roman"/>
          <w:sz w:val="24"/>
          <w:szCs w:val="24"/>
          <w:lang w:val="en-US"/>
        </w:rPr>
      </w:pPr>
      <w:r w:rsidRPr="00D276AE">
        <w:rPr>
          <w:rFonts w:ascii="Times New Roman" w:hAnsi="Times New Roman" w:cs="Times New Roman"/>
          <w:sz w:val="24"/>
          <w:szCs w:val="24"/>
          <w:lang w:val="en-US"/>
        </w:rPr>
        <w:t xml:space="preserve">Executive Summary </w:t>
      </w:r>
    </w:p>
    <w:p w:rsidR="00D276AE" w:rsidRPr="00D276AE" w:rsidP="00D276AE" w14:paraId="7B7C5CE6" w14:textId="3F791AEE">
      <w:pPr>
        <w:spacing w:line="480" w:lineRule="auto"/>
        <w:jc w:val="center"/>
        <w:rPr>
          <w:rFonts w:ascii="Times New Roman" w:hAnsi="Times New Roman" w:cs="Times New Roman"/>
          <w:sz w:val="24"/>
          <w:szCs w:val="24"/>
          <w:lang w:val="en-US"/>
        </w:rPr>
      </w:pPr>
      <w:r w:rsidRPr="00D276AE">
        <w:rPr>
          <w:rFonts w:ascii="Times New Roman" w:hAnsi="Times New Roman" w:cs="Times New Roman"/>
          <w:sz w:val="24"/>
          <w:szCs w:val="24"/>
          <w:lang w:val="en-US"/>
        </w:rPr>
        <w:t xml:space="preserve">Student’s Name </w:t>
      </w:r>
    </w:p>
    <w:p w:rsidR="00D276AE" w:rsidRPr="00D276AE" w:rsidP="00D276AE" w14:paraId="240AF328" w14:textId="21FE1214">
      <w:pPr>
        <w:spacing w:line="480" w:lineRule="auto"/>
        <w:jc w:val="center"/>
        <w:rPr>
          <w:rFonts w:ascii="Times New Roman" w:hAnsi="Times New Roman" w:cs="Times New Roman"/>
          <w:sz w:val="24"/>
          <w:szCs w:val="24"/>
          <w:lang w:val="en-US"/>
        </w:rPr>
      </w:pPr>
      <w:r w:rsidRPr="00D276AE">
        <w:rPr>
          <w:rFonts w:ascii="Times New Roman" w:hAnsi="Times New Roman" w:cs="Times New Roman"/>
          <w:sz w:val="24"/>
          <w:szCs w:val="24"/>
          <w:lang w:val="en-US"/>
        </w:rPr>
        <w:t xml:space="preserve">Institutional Affiliation </w:t>
      </w:r>
    </w:p>
    <w:p w:rsidR="00D276AE" w:rsidRPr="00D276AE" w:rsidP="00D276AE" w14:paraId="2B085A90" w14:textId="725B79C1">
      <w:pPr>
        <w:spacing w:line="480" w:lineRule="auto"/>
        <w:jc w:val="center"/>
        <w:rPr>
          <w:rFonts w:ascii="Times New Roman" w:hAnsi="Times New Roman" w:cs="Times New Roman"/>
          <w:sz w:val="24"/>
          <w:szCs w:val="24"/>
          <w:lang w:val="en-US"/>
        </w:rPr>
      </w:pPr>
      <w:r w:rsidRPr="00D276AE">
        <w:rPr>
          <w:rFonts w:ascii="Times New Roman" w:hAnsi="Times New Roman" w:cs="Times New Roman"/>
          <w:sz w:val="24"/>
          <w:szCs w:val="24"/>
          <w:lang w:val="en-US"/>
        </w:rPr>
        <w:t xml:space="preserve">Date </w:t>
      </w:r>
    </w:p>
    <w:p w:rsidR="00D276AE" w:rsidP="00D276AE" w14:paraId="1C655BAE" w14:textId="77777777">
      <w:pPr>
        <w:spacing w:line="480" w:lineRule="auto"/>
        <w:jc w:val="center"/>
        <w:rPr>
          <w:rFonts w:ascii="Times New Roman" w:hAnsi="Times New Roman" w:cs="Times New Roman"/>
          <w:b/>
          <w:bCs/>
          <w:sz w:val="24"/>
          <w:szCs w:val="24"/>
          <w:lang w:val="en-US"/>
        </w:rPr>
      </w:pPr>
    </w:p>
    <w:p w:rsidR="00D276AE" w:rsidP="00D276AE" w14:paraId="4194EDE2" w14:textId="77777777">
      <w:pPr>
        <w:spacing w:line="480" w:lineRule="auto"/>
        <w:jc w:val="center"/>
        <w:rPr>
          <w:rFonts w:ascii="Times New Roman" w:hAnsi="Times New Roman" w:cs="Times New Roman"/>
          <w:b/>
          <w:bCs/>
          <w:sz w:val="24"/>
          <w:szCs w:val="24"/>
          <w:lang w:val="en-US"/>
        </w:rPr>
      </w:pPr>
    </w:p>
    <w:p w:rsidR="00D276AE" w:rsidP="00D276AE" w14:paraId="2B43A15E" w14:textId="77777777">
      <w:pPr>
        <w:spacing w:line="480" w:lineRule="auto"/>
        <w:jc w:val="center"/>
        <w:rPr>
          <w:rFonts w:ascii="Times New Roman" w:hAnsi="Times New Roman" w:cs="Times New Roman"/>
          <w:b/>
          <w:bCs/>
          <w:sz w:val="24"/>
          <w:szCs w:val="24"/>
          <w:lang w:val="en-US"/>
        </w:rPr>
      </w:pPr>
    </w:p>
    <w:p w:rsidR="00D276AE" w:rsidP="00D276AE" w14:paraId="74ABE2C6" w14:textId="77777777">
      <w:pPr>
        <w:spacing w:line="480" w:lineRule="auto"/>
        <w:jc w:val="center"/>
        <w:rPr>
          <w:rFonts w:ascii="Times New Roman" w:hAnsi="Times New Roman" w:cs="Times New Roman"/>
          <w:b/>
          <w:bCs/>
          <w:sz w:val="24"/>
          <w:szCs w:val="24"/>
          <w:lang w:val="en-US"/>
        </w:rPr>
      </w:pPr>
    </w:p>
    <w:p w:rsidR="00D276AE" w:rsidP="00D276AE" w14:paraId="6D2560E4" w14:textId="77777777">
      <w:pPr>
        <w:spacing w:line="480" w:lineRule="auto"/>
        <w:jc w:val="center"/>
        <w:rPr>
          <w:rFonts w:ascii="Times New Roman" w:hAnsi="Times New Roman" w:cs="Times New Roman"/>
          <w:b/>
          <w:bCs/>
          <w:sz w:val="24"/>
          <w:szCs w:val="24"/>
          <w:lang w:val="en-US"/>
        </w:rPr>
      </w:pPr>
    </w:p>
    <w:p w:rsidR="00D276AE" w:rsidP="00D276AE" w14:paraId="62C5D1E7" w14:textId="77777777">
      <w:pPr>
        <w:spacing w:line="480" w:lineRule="auto"/>
        <w:jc w:val="center"/>
        <w:rPr>
          <w:rFonts w:ascii="Times New Roman" w:hAnsi="Times New Roman" w:cs="Times New Roman"/>
          <w:b/>
          <w:bCs/>
          <w:sz w:val="24"/>
          <w:szCs w:val="24"/>
          <w:lang w:val="en-US"/>
        </w:rPr>
      </w:pPr>
    </w:p>
    <w:p w:rsidR="00D276AE" w:rsidP="00D276AE" w14:paraId="43044C67" w14:textId="77777777">
      <w:pPr>
        <w:spacing w:line="480" w:lineRule="auto"/>
        <w:rPr>
          <w:rFonts w:ascii="Times New Roman" w:hAnsi="Times New Roman" w:cs="Times New Roman"/>
          <w:b/>
          <w:bCs/>
          <w:sz w:val="24"/>
          <w:szCs w:val="24"/>
          <w:lang w:val="en-US"/>
        </w:rPr>
      </w:pPr>
    </w:p>
    <w:p w:rsidR="005E276C" w:rsidRPr="00D276AE" w:rsidP="00D276AE" w14:paraId="46783A3C" w14:textId="34267932">
      <w:pPr>
        <w:spacing w:line="480" w:lineRule="auto"/>
        <w:jc w:val="center"/>
        <w:rPr>
          <w:rFonts w:ascii="Times New Roman" w:hAnsi="Times New Roman" w:cs="Times New Roman"/>
          <w:b/>
          <w:bCs/>
          <w:sz w:val="24"/>
          <w:szCs w:val="24"/>
          <w:lang w:val="en-US"/>
        </w:rPr>
      </w:pPr>
      <w:r w:rsidRPr="00D276AE">
        <w:rPr>
          <w:rFonts w:ascii="Times New Roman" w:hAnsi="Times New Roman" w:cs="Times New Roman"/>
          <w:b/>
          <w:bCs/>
          <w:sz w:val="24"/>
          <w:szCs w:val="24"/>
          <w:lang w:val="en-US"/>
        </w:rPr>
        <w:t>Executive summary</w:t>
      </w:r>
    </w:p>
    <w:p w:rsidR="004B2948" w:rsidRPr="00D276AE" w:rsidP="00D276AE" w14:paraId="0C6F3571" w14:textId="024669B9">
      <w:pPr>
        <w:spacing w:line="480" w:lineRule="auto"/>
        <w:jc w:val="center"/>
        <w:rPr>
          <w:rFonts w:ascii="Times New Roman" w:hAnsi="Times New Roman" w:cs="Times New Roman"/>
          <w:b/>
          <w:bCs/>
          <w:sz w:val="24"/>
          <w:szCs w:val="24"/>
          <w:lang w:val="en-US"/>
        </w:rPr>
      </w:pPr>
      <w:r w:rsidRPr="00D276AE">
        <w:rPr>
          <w:rFonts w:ascii="Times New Roman" w:hAnsi="Times New Roman" w:cs="Times New Roman"/>
          <w:b/>
          <w:bCs/>
          <w:sz w:val="24"/>
          <w:szCs w:val="24"/>
          <w:lang w:val="en-US"/>
        </w:rPr>
        <w:t>PART I</w:t>
      </w:r>
    </w:p>
    <w:p w:rsidR="00F22ED5" w:rsidRPr="00D276AE" w:rsidP="00D276AE" w14:paraId="1A4FB20D" w14:textId="7AA11B3F">
      <w:pPr>
        <w:spacing w:line="480" w:lineRule="auto"/>
        <w:ind w:firstLine="720"/>
        <w:rPr>
          <w:rFonts w:ascii="Times New Roman" w:hAnsi="Times New Roman" w:cs="Times New Roman"/>
          <w:sz w:val="24"/>
          <w:szCs w:val="24"/>
          <w:lang w:val="en-US"/>
        </w:rPr>
      </w:pPr>
      <w:r w:rsidRPr="00D276AE">
        <w:rPr>
          <w:rFonts w:ascii="Times New Roman" w:hAnsi="Times New Roman" w:cs="Times New Roman"/>
          <w:sz w:val="24"/>
          <w:szCs w:val="24"/>
          <w:lang w:val="en-US"/>
        </w:rPr>
        <w:t>The United State</w:t>
      </w:r>
      <w:r w:rsidRPr="00D276AE" w:rsidR="006B0DE7">
        <w:rPr>
          <w:rFonts w:ascii="Times New Roman" w:hAnsi="Times New Roman" w:cs="Times New Roman"/>
          <w:sz w:val="24"/>
          <w:szCs w:val="24"/>
          <w:lang w:val="en-US"/>
        </w:rPr>
        <w:t>s' automotive industry is one of the largest in the world. In 2018, U.S. light vehicle sales surpassed 17.2 million units. This was the fourth time in a row the sales exceeded 17 million units. The U.S. is the second-largest market for vehicle sales and production globally. The automotive industry supports more than 400,000 jobs in the United States</w:t>
      </w:r>
      <w:r w:rsidRPr="00973BD2" w:rsidR="00973BD2">
        <w:rPr>
          <w:rFonts w:ascii="Times New Roman" w:hAnsi="Times New Roman" w:cs="Times New Roman"/>
          <w:sz w:val="24"/>
          <w:szCs w:val="24"/>
          <w:lang w:val="en-US"/>
        </w:rPr>
        <w:t xml:space="preserve"> </w:t>
      </w:r>
      <w:r w:rsidR="00973BD2">
        <w:rPr>
          <w:rFonts w:ascii="Times New Roman" w:hAnsi="Times New Roman" w:cs="Times New Roman"/>
          <w:sz w:val="24"/>
          <w:szCs w:val="24"/>
          <w:lang w:val="en-US"/>
        </w:rPr>
        <w:t>(</w:t>
      </w:r>
      <w:r w:rsidRPr="00973BD2" w:rsidR="00973BD2">
        <w:rPr>
          <w:rFonts w:ascii="Times New Roman" w:hAnsi="Times New Roman" w:cs="Times New Roman"/>
          <w:sz w:val="24"/>
          <w:szCs w:val="24"/>
          <w:lang w:val="en-US"/>
        </w:rPr>
        <w:t>Thompson</w:t>
      </w:r>
      <w:r w:rsidR="00973BD2">
        <w:rPr>
          <w:rFonts w:ascii="Times New Roman" w:hAnsi="Times New Roman" w:cs="Times New Roman"/>
          <w:sz w:val="24"/>
          <w:szCs w:val="24"/>
          <w:lang w:val="en-US"/>
        </w:rPr>
        <w:t xml:space="preserve"> </w:t>
      </w:r>
      <w:r w:rsidRPr="00973BD2" w:rsidR="00973BD2">
        <w:rPr>
          <w:rFonts w:ascii="Times New Roman" w:hAnsi="Times New Roman" w:cs="Times New Roman"/>
          <w:sz w:val="24"/>
          <w:szCs w:val="24"/>
          <w:lang w:val="en-US"/>
        </w:rPr>
        <w:t>&amp; Merchant, 2010).</w:t>
      </w:r>
      <w:r w:rsidRPr="00D276AE" w:rsidR="006B0DE7">
        <w:rPr>
          <w:rFonts w:ascii="Times New Roman" w:hAnsi="Times New Roman" w:cs="Times New Roman"/>
          <w:sz w:val="24"/>
          <w:szCs w:val="24"/>
          <w:lang w:val="en-US"/>
        </w:rPr>
        <w:t xml:space="preserve"> In 2018, the total direct investment in the U.S. automotive industry was $114.6 billion. The U.S. automotive industry is also at the forefront of innovation. There are new research and development initiatives that have transformed the industry in the 21</w:t>
      </w:r>
      <w:r w:rsidRPr="00D276AE" w:rsidR="006B0DE7">
        <w:rPr>
          <w:rFonts w:ascii="Times New Roman" w:hAnsi="Times New Roman" w:cs="Times New Roman"/>
          <w:sz w:val="24"/>
          <w:szCs w:val="24"/>
          <w:vertAlign w:val="superscript"/>
          <w:lang w:val="en-US"/>
        </w:rPr>
        <w:t>st</w:t>
      </w:r>
      <w:r w:rsidRPr="00D276AE" w:rsidR="006B0DE7">
        <w:rPr>
          <w:rFonts w:ascii="Times New Roman" w:hAnsi="Times New Roman" w:cs="Times New Roman"/>
          <w:sz w:val="24"/>
          <w:szCs w:val="24"/>
          <w:lang w:val="en-US"/>
        </w:rPr>
        <w:t xml:space="preserve"> century. This technology has helped the industry to grow tremendously and increase the sales of the </w:t>
      </w:r>
      <w:r w:rsidRPr="00D276AE" w:rsidR="00864BB0">
        <w:rPr>
          <w:rFonts w:ascii="Times New Roman" w:hAnsi="Times New Roman" w:cs="Times New Roman"/>
          <w:sz w:val="24"/>
          <w:szCs w:val="24"/>
          <w:lang w:val="en-US"/>
        </w:rPr>
        <w:t>industry</w:t>
      </w:r>
      <w:r w:rsidRPr="00D276AE" w:rsidR="006B0DE7">
        <w:rPr>
          <w:rFonts w:ascii="Times New Roman" w:hAnsi="Times New Roman" w:cs="Times New Roman"/>
          <w:sz w:val="24"/>
          <w:szCs w:val="24"/>
          <w:lang w:val="en-US"/>
        </w:rPr>
        <w:t xml:space="preserve">. For example, in 2018, more than 1.8 million new light vehicles and 131,200 medium and heavy trucks </w:t>
      </w:r>
      <w:r w:rsidRPr="00D276AE" w:rsidR="00864BB0">
        <w:rPr>
          <w:rFonts w:ascii="Times New Roman" w:hAnsi="Times New Roman" w:cs="Times New Roman"/>
          <w:sz w:val="24"/>
          <w:szCs w:val="24"/>
          <w:lang w:val="en-US"/>
        </w:rPr>
        <w:t xml:space="preserve">were exported to more than 200 markets worldwide. </w:t>
      </w:r>
    </w:p>
    <w:p w:rsidR="00E718DE" w:rsidRPr="00D276AE" w:rsidP="00D276AE" w14:paraId="494A5231" w14:textId="1D2BEE73">
      <w:pPr>
        <w:spacing w:line="480" w:lineRule="auto"/>
        <w:ind w:firstLine="720"/>
        <w:rPr>
          <w:rFonts w:ascii="Times New Roman" w:hAnsi="Times New Roman" w:cs="Times New Roman"/>
          <w:sz w:val="24"/>
          <w:szCs w:val="24"/>
          <w:lang w:val="en-US"/>
        </w:rPr>
      </w:pPr>
      <w:r w:rsidRPr="00D276AE">
        <w:rPr>
          <w:rFonts w:ascii="Times New Roman" w:hAnsi="Times New Roman" w:cs="Times New Roman"/>
          <w:sz w:val="24"/>
          <w:szCs w:val="24"/>
          <w:lang w:val="en-US"/>
        </w:rPr>
        <w:t>The U.S. automotive industry also contributed to 3% of the country's gross domestic product in 2020. The largest retail sales component goes to the auto and auto parts</w:t>
      </w:r>
      <w:r w:rsidRPr="00D276AE" w:rsidR="00AA0939">
        <w:rPr>
          <w:rFonts w:ascii="Times New Roman" w:hAnsi="Times New Roman" w:cs="Times New Roman"/>
          <w:sz w:val="24"/>
          <w:szCs w:val="24"/>
          <w:lang w:val="en-US"/>
        </w:rPr>
        <w:t xml:space="preserve"> making up to 20% of the total sales. </w:t>
      </w:r>
    </w:p>
    <w:p w:rsidR="00AA0939" w:rsidRPr="00B839FE" w:rsidP="00D276AE" w14:paraId="39676B2C" w14:textId="55844C91">
      <w:pPr>
        <w:spacing w:line="480" w:lineRule="auto"/>
        <w:ind w:firstLine="720"/>
        <w:rPr>
          <w:rFonts w:ascii="Times New Roman" w:hAnsi="Times New Roman" w:cs="Times New Roman"/>
          <w:sz w:val="24"/>
          <w:szCs w:val="24"/>
          <w:lang w:val="en-US"/>
        </w:rPr>
      </w:pPr>
      <w:r w:rsidRPr="00D276AE">
        <w:rPr>
          <w:rFonts w:ascii="Times New Roman" w:hAnsi="Times New Roman" w:cs="Times New Roman"/>
          <w:sz w:val="24"/>
          <w:szCs w:val="24"/>
          <w:lang w:val="en-US"/>
        </w:rPr>
        <w:t xml:space="preserve">Currently, demand for electric vehicles has increased. Customers are shifting to these vehicles due to their efficiency in fuel and emission. Electric vehicles are fuel-efficient, have high performance, and are low-emission vehicles. </w:t>
      </w:r>
      <w:r w:rsidRPr="00D276AE" w:rsidR="007547F9">
        <w:rPr>
          <w:rFonts w:ascii="Times New Roman" w:hAnsi="Times New Roman" w:cs="Times New Roman"/>
          <w:sz w:val="24"/>
          <w:szCs w:val="24"/>
          <w:lang w:val="en-US"/>
        </w:rPr>
        <w:t xml:space="preserve">Even the government is driving more demand for these vehicles that reduce the amount of carbon released into the atmosphere. </w:t>
      </w:r>
      <w:r w:rsidRPr="00D276AE" w:rsidR="00802DD8">
        <w:rPr>
          <w:rFonts w:ascii="Times New Roman" w:hAnsi="Times New Roman" w:cs="Times New Roman"/>
          <w:sz w:val="24"/>
          <w:szCs w:val="24"/>
          <w:lang w:val="en-US"/>
        </w:rPr>
        <w:t xml:space="preserve">Countries have been rallying towards reducing greenhouse gas emissions and complying with the Paris Climate Agreement. </w:t>
      </w:r>
      <w:r w:rsidRPr="00D276AE" w:rsidR="00D065C1">
        <w:rPr>
          <w:rFonts w:ascii="Times New Roman" w:hAnsi="Times New Roman" w:cs="Times New Roman"/>
          <w:sz w:val="24"/>
          <w:szCs w:val="24"/>
          <w:lang w:val="en-US"/>
        </w:rPr>
        <w:t xml:space="preserve">Eclectic vehicles help in achieving this mission that aims at combating global warming. </w:t>
      </w:r>
      <w:r w:rsidRPr="00D276AE" w:rsidR="00F13E0B">
        <w:rPr>
          <w:rFonts w:ascii="Times New Roman" w:hAnsi="Times New Roman" w:cs="Times New Roman"/>
          <w:sz w:val="24"/>
          <w:szCs w:val="24"/>
          <w:lang w:val="en-US"/>
        </w:rPr>
        <w:t xml:space="preserve">The global market for electric cars was $162 billion in 2019 but is projected to reach $802 billion in 2027 (Allied Market Research). </w:t>
      </w:r>
      <w:r w:rsidRPr="00D276AE" w:rsidR="00F27A8F">
        <w:rPr>
          <w:rFonts w:ascii="Times New Roman" w:hAnsi="Times New Roman" w:cs="Times New Roman"/>
          <w:sz w:val="24"/>
          <w:szCs w:val="24"/>
          <w:lang w:val="en-US"/>
        </w:rPr>
        <w:t xml:space="preserve">These vehicles are </w:t>
      </w:r>
      <w:r w:rsidRPr="00D276AE" w:rsidR="00F27A8F">
        <w:rPr>
          <w:rFonts w:ascii="Times New Roman" w:hAnsi="Times New Roman" w:cs="Times New Roman"/>
          <w:sz w:val="24"/>
          <w:szCs w:val="24"/>
          <w:lang w:val="en-US"/>
        </w:rPr>
        <w:t>more environmentally friendly compared to gasoline vehicles. These vehicles emit 54% less carbon dioxide than gasoline vehicles</w:t>
      </w:r>
      <w:r w:rsidR="00B839FE">
        <w:rPr>
          <w:rFonts w:ascii="Times New Roman" w:hAnsi="Times New Roman" w:cs="Times New Roman"/>
          <w:sz w:val="24"/>
          <w:szCs w:val="24"/>
          <w:lang w:val="en-US"/>
        </w:rPr>
        <w:t xml:space="preserve"> (</w:t>
      </w:r>
      <w:r w:rsidRPr="00B839FE" w:rsidR="00B839FE">
        <w:rPr>
          <w:rFonts w:ascii="Times New Roman" w:hAnsi="Times New Roman" w:cs="Times New Roman"/>
          <w:sz w:val="24"/>
          <w:szCs w:val="24"/>
        </w:rPr>
        <w:t>Reimers</w:t>
      </w:r>
      <w:r w:rsidR="00B839FE">
        <w:rPr>
          <w:rFonts w:ascii="Times New Roman" w:hAnsi="Times New Roman" w:cs="Times New Roman"/>
          <w:sz w:val="24"/>
          <w:szCs w:val="24"/>
          <w:lang w:val="en-US"/>
        </w:rPr>
        <w:t xml:space="preserve"> et al., 2019).</w:t>
      </w:r>
    </w:p>
    <w:p w:rsidR="00F27A8F" w:rsidRPr="00D276AE" w:rsidP="00D276AE" w14:paraId="475D146F" w14:textId="2A37A513">
      <w:pPr>
        <w:spacing w:line="480" w:lineRule="auto"/>
        <w:ind w:firstLine="720"/>
        <w:rPr>
          <w:rFonts w:ascii="Times New Roman" w:hAnsi="Times New Roman" w:cs="Times New Roman"/>
          <w:sz w:val="24"/>
          <w:szCs w:val="24"/>
          <w:lang w:val="en-US"/>
        </w:rPr>
      </w:pPr>
      <w:r w:rsidRPr="00D276AE">
        <w:rPr>
          <w:rFonts w:ascii="Times New Roman" w:hAnsi="Times New Roman" w:cs="Times New Roman"/>
          <w:sz w:val="24"/>
          <w:szCs w:val="24"/>
          <w:lang w:val="en-US"/>
        </w:rPr>
        <w:t xml:space="preserve">Another trend in the industry is the sharp increase in demand for light vehicles. In 2020, for example, light vehicles accounted for about 97% of all cars sold in the U.S. This trend can be attributed to the stay-at-home orders by the U.S. government to curb the spread of the Coronavirus pandemic. </w:t>
      </w:r>
      <w:r w:rsidRPr="00D276AE" w:rsidR="00647848">
        <w:rPr>
          <w:rFonts w:ascii="Times New Roman" w:hAnsi="Times New Roman" w:cs="Times New Roman"/>
          <w:sz w:val="24"/>
          <w:szCs w:val="24"/>
          <w:lang w:val="en-US"/>
        </w:rPr>
        <w:t xml:space="preserve">On the same note, due to the Covid-19 pandemic, </w:t>
      </w:r>
      <w:r w:rsidRPr="00D276AE" w:rsidR="00876614">
        <w:rPr>
          <w:rFonts w:ascii="Times New Roman" w:hAnsi="Times New Roman" w:cs="Times New Roman"/>
          <w:sz w:val="24"/>
          <w:szCs w:val="24"/>
          <w:lang w:val="en-US"/>
        </w:rPr>
        <w:t xml:space="preserve">there has been a sharp drop in the demand for vehicles in the U.S. </w:t>
      </w:r>
    </w:p>
    <w:p w:rsidR="001A2F48" w:rsidRPr="00D276AE" w:rsidP="00D276AE" w14:paraId="33C48ED6" w14:textId="1960F5BC">
      <w:pPr>
        <w:spacing w:line="480" w:lineRule="auto"/>
        <w:ind w:firstLine="720"/>
        <w:rPr>
          <w:rFonts w:ascii="Times New Roman" w:hAnsi="Times New Roman" w:cs="Times New Roman"/>
          <w:sz w:val="24"/>
          <w:szCs w:val="24"/>
          <w:lang w:val="en-US"/>
        </w:rPr>
      </w:pPr>
      <w:r w:rsidRPr="00D276AE">
        <w:rPr>
          <w:rFonts w:ascii="Times New Roman" w:hAnsi="Times New Roman" w:cs="Times New Roman"/>
          <w:sz w:val="24"/>
          <w:szCs w:val="24"/>
          <w:lang w:val="en-US"/>
        </w:rPr>
        <w:t>T</w:t>
      </w:r>
      <w:r w:rsidRPr="00D276AE">
        <w:rPr>
          <w:rFonts w:ascii="Times New Roman" w:hAnsi="Times New Roman" w:cs="Times New Roman"/>
          <w:sz w:val="24"/>
          <w:szCs w:val="24"/>
          <w:lang w:val="en-US"/>
        </w:rPr>
        <w:t>he shift in the U.S. car market is going towards SUVs</w:t>
      </w:r>
      <w:r w:rsidRPr="00D276AE">
        <w:rPr>
          <w:rFonts w:ascii="Times New Roman" w:hAnsi="Times New Roman" w:cs="Times New Roman"/>
          <w:sz w:val="24"/>
          <w:szCs w:val="24"/>
          <w:lang w:val="en-US"/>
        </w:rPr>
        <w:t xml:space="preserve"> and trucks</w:t>
      </w:r>
      <w:r w:rsidRPr="00D276AE">
        <w:rPr>
          <w:rFonts w:ascii="Times New Roman" w:hAnsi="Times New Roman" w:cs="Times New Roman"/>
          <w:sz w:val="24"/>
          <w:szCs w:val="24"/>
          <w:lang w:val="en-US"/>
        </w:rPr>
        <w:t xml:space="preserve">. The low oil prices coupled with changes in government regulation have seen a shift in demand for SUVs and trucks. In 2017 SUVs and trucks accounted for 56% of total sales while the other percentage went to the traditional vehicles. </w:t>
      </w:r>
      <w:r w:rsidRPr="00D276AE" w:rsidR="009D4604">
        <w:rPr>
          <w:rFonts w:ascii="Times New Roman" w:hAnsi="Times New Roman" w:cs="Times New Roman"/>
          <w:sz w:val="24"/>
          <w:szCs w:val="24"/>
          <w:lang w:val="en-US"/>
        </w:rPr>
        <w:t xml:space="preserve">Consumer taste and preference if nowadays for SUVs and trucks. </w:t>
      </w:r>
    </w:p>
    <w:p w:rsidR="009D4604" w:rsidRPr="00D276AE" w:rsidP="00D276AE" w14:paraId="4E9C6057" w14:textId="630D094D">
      <w:pPr>
        <w:spacing w:line="480" w:lineRule="auto"/>
        <w:jc w:val="center"/>
        <w:rPr>
          <w:rFonts w:ascii="Times New Roman" w:hAnsi="Times New Roman" w:cs="Times New Roman"/>
          <w:b/>
          <w:bCs/>
          <w:sz w:val="24"/>
          <w:szCs w:val="24"/>
          <w:lang w:val="en-US"/>
        </w:rPr>
      </w:pPr>
      <w:r w:rsidRPr="00D276AE">
        <w:rPr>
          <w:rFonts w:ascii="Times New Roman" w:hAnsi="Times New Roman" w:cs="Times New Roman"/>
          <w:b/>
          <w:bCs/>
          <w:sz w:val="24"/>
          <w:szCs w:val="24"/>
          <w:lang w:val="en-US"/>
        </w:rPr>
        <w:t>Part II</w:t>
      </w:r>
    </w:p>
    <w:p w:rsidR="002325E1" w:rsidRPr="00D276AE" w:rsidP="00D276AE" w14:paraId="062AA8E4" w14:textId="127FAE12">
      <w:pPr>
        <w:spacing w:line="480" w:lineRule="auto"/>
        <w:ind w:firstLine="720"/>
        <w:rPr>
          <w:rFonts w:ascii="Times New Roman" w:hAnsi="Times New Roman" w:cs="Times New Roman"/>
          <w:sz w:val="24"/>
          <w:szCs w:val="24"/>
          <w:lang w:val="en-US"/>
        </w:rPr>
      </w:pPr>
      <w:r w:rsidRPr="00D276AE">
        <w:rPr>
          <w:rFonts w:ascii="Times New Roman" w:hAnsi="Times New Roman" w:cs="Times New Roman"/>
          <w:sz w:val="24"/>
          <w:szCs w:val="24"/>
          <w:lang w:val="en-US"/>
        </w:rPr>
        <w:t xml:space="preserve">The new industry is located in North Africa. </w:t>
      </w:r>
      <w:r w:rsidRPr="00D276AE" w:rsidR="00137E02">
        <w:rPr>
          <w:rFonts w:ascii="Times New Roman" w:hAnsi="Times New Roman" w:cs="Times New Roman"/>
          <w:sz w:val="24"/>
          <w:szCs w:val="24"/>
          <w:lang w:val="en-US"/>
        </w:rPr>
        <w:t xml:space="preserve">The industry mainly manufactures light vehicles and electric vehicles. This is a start-up industry looking to enter the market. The industry has a lot of growth potential as it will sell cars to African, Europe, and the rest of the world. This automotive industry will design, manufacture, market, and distribute vehicles and vehicle parts. Outside factors affecting the industry include market, competitors, unforeseen risks, and raw materials. Concerning the market, the industry is located in Africa, which is a developing continent. Most of the countries In Africa are developing, so the market may not be so favorable in this continent. </w:t>
      </w:r>
      <w:r w:rsidRPr="00D276AE" w:rsidR="0031296B">
        <w:rPr>
          <w:rFonts w:ascii="Times New Roman" w:hAnsi="Times New Roman" w:cs="Times New Roman"/>
          <w:sz w:val="24"/>
          <w:szCs w:val="24"/>
          <w:lang w:val="en-US"/>
        </w:rPr>
        <w:t xml:space="preserve">The industry will rely on the market from Europe, Asia, South, and North America. The industry may be affected by unforeseen risks like pandemics like Covid-19. </w:t>
      </w:r>
      <w:r w:rsidRPr="00D276AE" w:rsidR="00891472">
        <w:rPr>
          <w:rFonts w:ascii="Times New Roman" w:hAnsi="Times New Roman" w:cs="Times New Roman"/>
          <w:sz w:val="24"/>
          <w:szCs w:val="24"/>
          <w:lang w:val="en-US"/>
        </w:rPr>
        <w:t xml:space="preserve">This will inevitably reduce the sales of the industry-leading to potential losses. </w:t>
      </w:r>
    </w:p>
    <w:p w:rsidR="00891472" w:rsidRPr="00D276AE" w:rsidP="00D276AE" w14:paraId="47459C17" w14:textId="14417CE0">
      <w:pPr>
        <w:spacing w:line="480" w:lineRule="auto"/>
        <w:ind w:firstLine="720"/>
        <w:rPr>
          <w:rFonts w:ascii="Times New Roman" w:hAnsi="Times New Roman" w:cs="Times New Roman"/>
          <w:sz w:val="24"/>
          <w:szCs w:val="24"/>
          <w:lang w:val="en-US"/>
        </w:rPr>
      </w:pPr>
      <w:r w:rsidRPr="00D276AE">
        <w:rPr>
          <w:rFonts w:ascii="Times New Roman" w:hAnsi="Times New Roman" w:cs="Times New Roman"/>
          <w:sz w:val="24"/>
          <w:szCs w:val="24"/>
          <w:lang w:val="en-US"/>
        </w:rPr>
        <w:t xml:space="preserve">Other competitors have been successful because of their broad market. For example, General Motors in the U.S. is more advantaged than this industry by virtue of its location. Being located in the U.S. already gives G.M. </w:t>
      </w:r>
      <w:r w:rsidRPr="00D276AE">
        <w:rPr>
          <w:rFonts w:ascii="Times New Roman" w:hAnsi="Times New Roman" w:cs="Times New Roman"/>
          <w:sz w:val="24"/>
          <w:szCs w:val="24"/>
          <w:lang w:val="en-US"/>
        </w:rPr>
        <w:t>a</w:t>
      </w:r>
      <w:r w:rsidRPr="00D276AE">
        <w:rPr>
          <w:rFonts w:ascii="Times New Roman" w:hAnsi="Times New Roman" w:cs="Times New Roman"/>
          <w:sz w:val="24"/>
          <w:szCs w:val="24"/>
          <w:lang w:val="en-US"/>
        </w:rPr>
        <w:t xml:space="preserve">n upper hand because the USA is a developed country, and the per capita is high. </w:t>
      </w:r>
      <w:r w:rsidRPr="00D276AE" w:rsidR="004E5375">
        <w:rPr>
          <w:rFonts w:ascii="Times New Roman" w:hAnsi="Times New Roman" w:cs="Times New Roman"/>
          <w:sz w:val="24"/>
          <w:szCs w:val="24"/>
          <w:lang w:val="en-US"/>
        </w:rPr>
        <w:t xml:space="preserve">Thus, the market for vehicles in the U.S. is way </w:t>
      </w:r>
      <w:r w:rsidRPr="00D276AE" w:rsidR="009155E8">
        <w:rPr>
          <w:rFonts w:ascii="Times New Roman" w:hAnsi="Times New Roman" w:cs="Times New Roman"/>
          <w:sz w:val="24"/>
          <w:szCs w:val="24"/>
          <w:lang w:val="en-US"/>
        </w:rPr>
        <w:t>higher than that in Africa. This has allowed competitors to be successful in this industry.</w:t>
      </w:r>
      <w:r w:rsidRPr="00D276AE" w:rsidR="005C6D0D">
        <w:rPr>
          <w:rFonts w:ascii="Times New Roman" w:hAnsi="Times New Roman" w:cs="Times New Roman"/>
          <w:sz w:val="24"/>
          <w:szCs w:val="24"/>
          <w:lang w:val="en-US"/>
        </w:rPr>
        <w:t xml:space="preserve"> The other factor that has allowed competitors to be successful is the fact that the industry is new. The industry has not yet established itself like other USA, Japan, China, and India industries.</w:t>
      </w:r>
    </w:p>
    <w:p w:rsidR="00DA4EE3" w:rsidRPr="00D276AE" w:rsidP="00D276AE" w14:paraId="2F6069F4" w14:textId="36D2635C">
      <w:pPr>
        <w:spacing w:line="480" w:lineRule="auto"/>
        <w:ind w:firstLine="720"/>
        <w:rPr>
          <w:rFonts w:ascii="Times New Roman" w:hAnsi="Times New Roman" w:cs="Times New Roman"/>
          <w:sz w:val="24"/>
          <w:szCs w:val="24"/>
          <w:lang w:val="en-US"/>
        </w:rPr>
      </w:pPr>
      <w:r w:rsidRPr="00D276AE">
        <w:rPr>
          <w:rFonts w:ascii="Times New Roman" w:hAnsi="Times New Roman" w:cs="Times New Roman"/>
          <w:sz w:val="24"/>
          <w:szCs w:val="24"/>
          <w:lang w:val="en-US"/>
        </w:rPr>
        <w:t xml:space="preserve">In 2020, the industry made 5.02 million sales in units. This is way fewer than the U.S. sales that surpassed 18 million in the same year. </w:t>
      </w:r>
      <w:r w:rsidRPr="00D276AE" w:rsidR="00FB28D3">
        <w:rPr>
          <w:rFonts w:ascii="Times New Roman" w:hAnsi="Times New Roman" w:cs="Times New Roman"/>
          <w:sz w:val="24"/>
          <w:szCs w:val="24"/>
          <w:lang w:val="en-US"/>
        </w:rPr>
        <w:t xml:space="preserve">The sales are low because of the location. Africa does not provide the best market for vehicles. The continent still battles with poverty and communicable diseases, and hence buying a vehicle is not a priority for many people. </w:t>
      </w:r>
      <w:r w:rsidRPr="00D276AE" w:rsidR="00BC0382">
        <w:rPr>
          <w:rFonts w:ascii="Times New Roman" w:hAnsi="Times New Roman" w:cs="Times New Roman"/>
          <w:sz w:val="24"/>
          <w:szCs w:val="24"/>
          <w:lang w:val="en-US"/>
        </w:rPr>
        <w:t xml:space="preserve">The trending vehicles are light vehicles. </w:t>
      </w:r>
      <w:r w:rsidRPr="00D276AE" w:rsidR="007B37F8">
        <w:rPr>
          <w:rFonts w:ascii="Times New Roman" w:hAnsi="Times New Roman" w:cs="Times New Roman"/>
          <w:sz w:val="24"/>
          <w:szCs w:val="24"/>
          <w:lang w:val="en-US"/>
        </w:rPr>
        <w:t xml:space="preserve">Customers prefer SUVs and luxury vehicles like Mercedes Benz, Land Cruiser Prado, and BMWs. </w:t>
      </w:r>
    </w:p>
    <w:p w:rsidR="00CC18C0" w:rsidRPr="00D276AE" w:rsidP="00D276AE" w14:paraId="403A8B47" w14:textId="66DD1099">
      <w:pPr>
        <w:spacing w:line="480" w:lineRule="auto"/>
        <w:ind w:firstLine="720"/>
        <w:rPr>
          <w:rFonts w:ascii="Times New Roman" w:hAnsi="Times New Roman" w:cs="Times New Roman"/>
          <w:sz w:val="24"/>
          <w:szCs w:val="24"/>
          <w:lang w:val="en-US"/>
        </w:rPr>
      </w:pPr>
      <w:r w:rsidRPr="00D276AE">
        <w:rPr>
          <w:rFonts w:ascii="Times New Roman" w:hAnsi="Times New Roman" w:cs="Times New Roman"/>
          <w:sz w:val="24"/>
          <w:szCs w:val="24"/>
          <w:lang w:val="en-US"/>
        </w:rPr>
        <w:t xml:space="preserve">Using Porter's five forces, it is not viable to move into the new industry. </w:t>
      </w:r>
      <w:r w:rsidRPr="00D276AE" w:rsidR="006E1EAA">
        <w:rPr>
          <w:rFonts w:ascii="Times New Roman" w:hAnsi="Times New Roman" w:cs="Times New Roman"/>
          <w:sz w:val="24"/>
          <w:szCs w:val="24"/>
          <w:lang w:val="en-US"/>
        </w:rPr>
        <w:t xml:space="preserve">The five forces are the power of customers, the power of suppliers, the threat of substitute products, competition in the industry, and potential new entrants into the </w:t>
      </w:r>
      <w:r w:rsidRPr="00084613" w:rsidR="00084613">
        <w:rPr>
          <w:rFonts w:ascii="Times New Roman" w:hAnsi="Times New Roman" w:cs="Times New Roman"/>
          <w:sz w:val="24"/>
          <w:szCs w:val="24"/>
          <w:lang w:val="en-US"/>
        </w:rPr>
        <w:t xml:space="preserve">sector </w:t>
      </w:r>
      <w:r w:rsidR="00084613">
        <w:rPr>
          <w:rFonts w:ascii="Times New Roman" w:hAnsi="Times New Roman" w:cs="Times New Roman"/>
          <w:sz w:val="24"/>
          <w:szCs w:val="24"/>
          <w:lang w:val="en-US"/>
        </w:rPr>
        <w:t>(</w:t>
      </w:r>
      <w:r w:rsidRPr="00994340" w:rsidR="00084613">
        <w:rPr>
          <w:rFonts w:ascii="Times New Roman" w:hAnsi="Times New Roman" w:cs="Times New Roman"/>
          <w:sz w:val="24"/>
          <w:szCs w:val="24"/>
          <w:lang w:val="en-US"/>
        </w:rPr>
        <w:t>Dobbs, 2014).</w:t>
      </w:r>
      <w:r w:rsidRPr="00D276AE" w:rsidR="006E1EAA">
        <w:rPr>
          <w:rFonts w:ascii="Times New Roman" w:hAnsi="Times New Roman" w:cs="Times New Roman"/>
          <w:sz w:val="24"/>
          <w:szCs w:val="24"/>
          <w:lang w:val="en-US"/>
        </w:rPr>
        <w:t xml:space="preserve"> </w:t>
      </w:r>
      <w:r w:rsidRPr="00D276AE" w:rsidR="006E1EAA">
        <w:rPr>
          <w:rFonts w:ascii="Times New Roman" w:hAnsi="Times New Roman" w:cs="Times New Roman"/>
          <w:sz w:val="24"/>
          <w:szCs w:val="24"/>
          <w:lang w:val="en-US"/>
        </w:rPr>
        <w:t xml:space="preserve"> </w:t>
      </w:r>
      <w:r w:rsidRPr="00D276AE">
        <w:rPr>
          <w:rFonts w:ascii="Times New Roman" w:hAnsi="Times New Roman" w:cs="Times New Roman"/>
          <w:sz w:val="24"/>
          <w:szCs w:val="24"/>
          <w:lang w:val="en-US"/>
        </w:rPr>
        <w:t xml:space="preserve">First, the threat of substitute goods is high. There are many varieties of vehicles that customers can choose from. Therefore, customers can opt to go for other types. </w:t>
      </w:r>
      <w:r w:rsidRPr="00D276AE" w:rsidR="00DA2161">
        <w:rPr>
          <w:rFonts w:ascii="Times New Roman" w:hAnsi="Times New Roman" w:cs="Times New Roman"/>
          <w:sz w:val="24"/>
          <w:szCs w:val="24"/>
          <w:lang w:val="en-US"/>
        </w:rPr>
        <w:t xml:space="preserve">The possibility of switching from one supplier to another is not easy either. The suppliers can raise the prices. In this case, the new industry will be hard-hit compared to well-established companies. The third force (competitive rivalry) does not favor the new industry. </w:t>
      </w:r>
      <w:r w:rsidRPr="00D276AE" w:rsidR="009F4E6A">
        <w:rPr>
          <w:rFonts w:ascii="Times New Roman" w:hAnsi="Times New Roman" w:cs="Times New Roman"/>
          <w:sz w:val="24"/>
          <w:szCs w:val="24"/>
          <w:lang w:val="en-US"/>
        </w:rPr>
        <w:t xml:space="preserve">The industry faces competition from numerous similar industries such as G.M. Motors from the US, Tata Motors from India, Japan's Toyota. </w:t>
      </w:r>
      <w:r w:rsidRPr="00D276AE" w:rsidR="00190AE0">
        <w:rPr>
          <w:rFonts w:ascii="Times New Roman" w:hAnsi="Times New Roman" w:cs="Times New Roman"/>
          <w:sz w:val="24"/>
          <w:szCs w:val="24"/>
          <w:lang w:val="en-US"/>
        </w:rPr>
        <w:t xml:space="preserve">These automotive manufacturers have already established themselves with exemplary sales. </w:t>
      </w:r>
      <w:r w:rsidRPr="00D276AE" w:rsidR="00E37404">
        <w:rPr>
          <w:rFonts w:ascii="Times New Roman" w:hAnsi="Times New Roman" w:cs="Times New Roman"/>
          <w:sz w:val="24"/>
          <w:szCs w:val="24"/>
          <w:lang w:val="en-US"/>
        </w:rPr>
        <w:t xml:space="preserve">The threat of new entrants favors this industry because it is not easy for new companies to enter the market. Lastly, the odds of bargaining power of buyers are against the </w:t>
      </w:r>
      <w:r w:rsidRPr="00D276AE" w:rsidR="00E37404">
        <w:rPr>
          <w:rFonts w:ascii="Times New Roman" w:hAnsi="Times New Roman" w:cs="Times New Roman"/>
          <w:sz w:val="24"/>
          <w:szCs w:val="24"/>
          <w:lang w:val="en-US"/>
        </w:rPr>
        <w:t xml:space="preserve">new industry. </w:t>
      </w:r>
      <w:r w:rsidRPr="00D276AE" w:rsidR="00B626D8">
        <w:rPr>
          <w:rFonts w:ascii="Times New Roman" w:hAnsi="Times New Roman" w:cs="Times New Roman"/>
          <w:sz w:val="24"/>
          <w:szCs w:val="24"/>
          <w:lang w:val="en-US"/>
        </w:rPr>
        <w:t xml:space="preserve">Customers can easily switch to other vehicles and put the industry under pressure. </w:t>
      </w:r>
    </w:p>
    <w:p w:rsidR="009D4604" w:rsidRPr="00D276AE" w:rsidP="00D276AE" w14:paraId="0BB46DB5" w14:textId="15E0D39B">
      <w:pPr>
        <w:spacing w:line="480" w:lineRule="auto"/>
        <w:jc w:val="center"/>
        <w:rPr>
          <w:rFonts w:ascii="Times New Roman" w:hAnsi="Times New Roman" w:cs="Times New Roman"/>
          <w:b/>
          <w:bCs/>
          <w:sz w:val="24"/>
          <w:szCs w:val="24"/>
          <w:lang w:val="en-US"/>
        </w:rPr>
      </w:pPr>
      <w:r w:rsidRPr="00D276AE">
        <w:rPr>
          <w:rFonts w:ascii="Times New Roman" w:hAnsi="Times New Roman" w:cs="Times New Roman"/>
          <w:b/>
          <w:bCs/>
          <w:sz w:val="24"/>
          <w:szCs w:val="24"/>
          <w:lang w:val="en-US"/>
        </w:rPr>
        <w:t>Part III</w:t>
      </w:r>
    </w:p>
    <w:p w:rsidR="00443601" w:rsidP="00D276AE" w14:paraId="6D228ECA" w14:textId="259C66A7">
      <w:pPr>
        <w:spacing w:line="480" w:lineRule="auto"/>
        <w:ind w:firstLine="720"/>
        <w:rPr>
          <w:rFonts w:ascii="Times New Roman" w:hAnsi="Times New Roman" w:cs="Times New Roman"/>
          <w:sz w:val="24"/>
          <w:szCs w:val="24"/>
          <w:lang w:val="en-US"/>
        </w:rPr>
      </w:pPr>
      <w:r w:rsidRPr="00D276AE">
        <w:rPr>
          <w:rFonts w:ascii="Times New Roman" w:hAnsi="Times New Roman" w:cs="Times New Roman"/>
          <w:sz w:val="24"/>
          <w:szCs w:val="24"/>
          <w:lang w:val="en-US"/>
        </w:rPr>
        <w:t xml:space="preserve">Comparing these two industries, the American automotive industry more stable and profitable than the North African industry. The former's location already gives it an advantage over the latter. The North African industry faces market challenges because of the African market's low income and per capita. On the contrary, America's GDP and per capita is very high, and more people can afford to buy vehicles. </w:t>
      </w:r>
      <w:r w:rsidRPr="00D276AE" w:rsidR="00260B09">
        <w:rPr>
          <w:rFonts w:ascii="Times New Roman" w:hAnsi="Times New Roman" w:cs="Times New Roman"/>
          <w:sz w:val="24"/>
          <w:szCs w:val="24"/>
          <w:lang w:val="en-US"/>
        </w:rPr>
        <w:t xml:space="preserve">Using Porter's five forces, the odds favor the American automotive industry. The U.S. automotive industry can fend off any competitors that come buy because it has already established itself as a profitable industry. </w:t>
      </w:r>
      <w:r w:rsidRPr="00D276AE" w:rsidR="009A7D91">
        <w:rPr>
          <w:rFonts w:ascii="Times New Roman" w:hAnsi="Times New Roman" w:cs="Times New Roman"/>
          <w:sz w:val="24"/>
          <w:szCs w:val="24"/>
          <w:lang w:val="en-US"/>
        </w:rPr>
        <w:t>The company already has loyal customers. The competition mainly comes from Japanese, Indian, German, Italian, and U.K. automotive industries.</w:t>
      </w:r>
      <w:r w:rsidRPr="00D276AE" w:rsidR="000E2292">
        <w:rPr>
          <w:rFonts w:ascii="Times New Roman" w:hAnsi="Times New Roman" w:cs="Times New Roman"/>
          <w:sz w:val="24"/>
          <w:szCs w:val="24"/>
          <w:lang w:val="en-US"/>
        </w:rPr>
        <w:t xml:space="preserve"> The power of customers also favors the U.S. automotive company because it has many customers compared to the North African industry. </w:t>
      </w:r>
      <w:r w:rsidRPr="00D276AE" w:rsidR="000E2292">
        <w:rPr>
          <w:rFonts w:ascii="Times New Roman" w:hAnsi="Times New Roman" w:cs="Times New Roman"/>
          <w:sz w:val="24"/>
          <w:szCs w:val="24"/>
          <w:lang w:val="en-US"/>
        </w:rPr>
        <w:t>A company with many customers is in a better position because it means it makes a lot of sales.</w:t>
      </w:r>
      <w:r w:rsidRPr="00D276AE" w:rsidR="000E2292">
        <w:rPr>
          <w:rFonts w:ascii="Times New Roman" w:hAnsi="Times New Roman" w:cs="Times New Roman"/>
          <w:sz w:val="24"/>
          <w:szCs w:val="24"/>
          <w:lang w:val="en-US"/>
        </w:rPr>
        <w:t xml:space="preserve"> This benefit goes to the U.S. automotive industry. </w:t>
      </w:r>
      <w:r w:rsidRPr="00D276AE" w:rsidR="00D276AE">
        <w:rPr>
          <w:rFonts w:ascii="Times New Roman" w:hAnsi="Times New Roman" w:cs="Times New Roman"/>
          <w:sz w:val="24"/>
          <w:szCs w:val="24"/>
          <w:lang w:val="en-US"/>
        </w:rPr>
        <w:t>Again,</w:t>
      </w:r>
      <w:r w:rsidRPr="00D276AE" w:rsidR="00ED331A">
        <w:rPr>
          <w:rFonts w:ascii="Times New Roman" w:hAnsi="Times New Roman" w:cs="Times New Roman"/>
          <w:sz w:val="24"/>
          <w:szCs w:val="24"/>
          <w:lang w:val="en-US"/>
        </w:rPr>
        <w:t xml:space="preserve"> the U.S. automotive company may not be worried about new entrants because it can use its stability to fend off the new entrants. Furthermore, it has a base of loyal customers who will stick with its products even with new entrants. However, the other industry is vulnerable to new entrants because it has not established itself well. </w:t>
      </w:r>
    </w:p>
    <w:p w:rsidR="00994340" w:rsidP="00D276AE" w14:paraId="7C1AE1FE" w14:textId="2E5CB87F">
      <w:pPr>
        <w:spacing w:line="480" w:lineRule="auto"/>
        <w:ind w:firstLine="720"/>
        <w:rPr>
          <w:rFonts w:ascii="Times New Roman" w:hAnsi="Times New Roman" w:cs="Times New Roman"/>
          <w:sz w:val="24"/>
          <w:szCs w:val="24"/>
          <w:lang w:val="en-US"/>
        </w:rPr>
      </w:pPr>
    </w:p>
    <w:p w:rsidR="00994340" w:rsidP="00D276AE" w14:paraId="361EB747" w14:textId="536A0226">
      <w:pPr>
        <w:spacing w:line="480" w:lineRule="auto"/>
        <w:ind w:firstLine="720"/>
        <w:rPr>
          <w:rFonts w:ascii="Times New Roman" w:hAnsi="Times New Roman" w:cs="Times New Roman"/>
          <w:sz w:val="24"/>
          <w:szCs w:val="24"/>
          <w:lang w:val="en-US"/>
        </w:rPr>
      </w:pPr>
    </w:p>
    <w:p w:rsidR="00994340" w:rsidP="00D276AE" w14:paraId="24E1401A" w14:textId="7064E62E">
      <w:pPr>
        <w:spacing w:line="480" w:lineRule="auto"/>
        <w:ind w:firstLine="720"/>
        <w:rPr>
          <w:rFonts w:ascii="Times New Roman" w:hAnsi="Times New Roman" w:cs="Times New Roman"/>
          <w:sz w:val="24"/>
          <w:szCs w:val="24"/>
          <w:lang w:val="en-US"/>
        </w:rPr>
      </w:pPr>
    </w:p>
    <w:p w:rsidR="00994340" w:rsidP="00D276AE" w14:paraId="1BF82439" w14:textId="19926451">
      <w:pPr>
        <w:spacing w:line="480" w:lineRule="auto"/>
        <w:ind w:firstLine="720"/>
        <w:rPr>
          <w:rFonts w:ascii="Times New Roman" w:hAnsi="Times New Roman" w:cs="Times New Roman"/>
          <w:sz w:val="24"/>
          <w:szCs w:val="24"/>
          <w:lang w:val="en-US"/>
        </w:rPr>
      </w:pPr>
    </w:p>
    <w:p w:rsidR="00994340" w:rsidRPr="00994340" w:rsidP="00994340" w14:paraId="201F4774" w14:textId="1D86B0B1">
      <w:pPr>
        <w:spacing w:line="480" w:lineRule="auto"/>
        <w:jc w:val="center"/>
        <w:rPr>
          <w:rFonts w:ascii="Times New Roman" w:hAnsi="Times New Roman" w:cs="Times New Roman"/>
          <w:b/>
          <w:bCs/>
          <w:sz w:val="24"/>
          <w:szCs w:val="24"/>
          <w:lang w:val="en-US"/>
        </w:rPr>
      </w:pPr>
      <w:r w:rsidRPr="00994340">
        <w:rPr>
          <w:rFonts w:ascii="Times New Roman" w:hAnsi="Times New Roman" w:cs="Times New Roman"/>
          <w:b/>
          <w:bCs/>
          <w:sz w:val="24"/>
          <w:szCs w:val="24"/>
          <w:lang w:val="en-US"/>
        </w:rPr>
        <w:t>References</w:t>
      </w:r>
    </w:p>
    <w:p w:rsidR="00B03D0B" w:rsidRPr="00994340" w:rsidP="00B03D0B" w14:paraId="6C8CFCF2" w14:textId="77777777">
      <w:pPr>
        <w:spacing w:line="480" w:lineRule="auto"/>
        <w:ind w:left="720" w:hanging="720"/>
        <w:rPr>
          <w:rFonts w:ascii="Times New Roman" w:hAnsi="Times New Roman" w:cs="Times New Roman"/>
          <w:sz w:val="24"/>
          <w:szCs w:val="24"/>
          <w:lang w:val="en-US"/>
        </w:rPr>
      </w:pPr>
      <w:r w:rsidRPr="00994340">
        <w:rPr>
          <w:rFonts w:ascii="Times New Roman" w:hAnsi="Times New Roman" w:cs="Times New Roman"/>
          <w:sz w:val="24"/>
          <w:szCs w:val="24"/>
          <w:lang w:val="en-US"/>
        </w:rPr>
        <w:t>Dobbs, M. E. (2014). Guidelines for applying Porter's five forces framework: a set of industry analysis templates. </w:t>
      </w:r>
      <w:r w:rsidRPr="00994340">
        <w:rPr>
          <w:rFonts w:ascii="Times New Roman" w:hAnsi="Times New Roman" w:cs="Times New Roman"/>
          <w:i/>
          <w:iCs/>
          <w:sz w:val="24"/>
          <w:szCs w:val="24"/>
          <w:lang w:val="en-US"/>
        </w:rPr>
        <w:t>Competitiveness Review</w:t>
      </w:r>
      <w:r w:rsidRPr="00994340">
        <w:rPr>
          <w:rFonts w:ascii="Times New Roman" w:hAnsi="Times New Roman" w:cs="Times New Roman"/>
          <w:sz w:val="24"/>
          <w:szCs w:val="24"/>
          <w:lang w:val="en-US"/>
        </w:rPr>
        <w:t>.</w:t>
      </w:r>
    </w:p>
    <w:p w:rsidR="00B03D0B" w:rsidP="00B03D0B" w14:paraId="77D0D07D" w14:textId="77777777">
      <w:pPr>
        <w:spacing w:line="480" w:lineRule="auto"/>
        <w:ind w:left="720" w:hanging="720"/>
        <w:rPr>
          <w:rFonts w:ascii="Times New Roman" w:hAnsi="Times New Roman" w:cs="Times New Roman"/>
          <w:sz w:val="24"/>
          <w:szCs w:val="24"/>
          <w:lang w:val="en-US"/>
        </w:rPr>
      </w:pPr>
      <w:r w:rsidRPr="00994340">
        <w:rPr>
          <w:rFonts w:ascii="Times New Roman" w:hAnsi="Times New Roman" w:cs="Times New Roman"/>
          <w:sz w:val="24"/>
          <w:szCs w:val="24"/>
          <w:lang w:val="en-US"/>
        </w:rPr>
        <w:t>Gaona</w:t>
      </w:r>
      <w:r w:rsidRPr="00994340">
        <w:rPr>
          <w:rFonts w:ascii="Times New Roman" w:hAnsi="Times New Roman" w:cs="Times New Roman"/>
          <w:sz w:val="24"/>
          <w:szCs w:val="24"/>
          <w:lang w:val="en-US"/>
        </w:rPr>
        <w:t xml:space="preserve">, S. D., Keenan, C., </w:t>
      </w:r>
      <w:r w:rsidRPr="00994340">
        <w:rPr>
          <w:rFonts w:ascii="Times New Roman" w:hAnsi="Times New Roman" w:cs="Times New Roman"/>
          <w:sz w:val="24"/>
          <w:szCs w:val="24"/>
          <w:lang w:val="en-US"/>
        </w:rPr>
        <w:t>Vallet</w:t>
      </w:r>
      <w:r w:rsidRPr="00994340">
        <w:rPr>
          <w:rFonts w:ascii="Times New Roman" w:hAnsi="Times New Roman" w:cs="Times New Roman"/>
          <w:sz w:val="24"/>
          <w:szCs w:val="24"/>
          <w:lang w:val="en-US"/>
        </w:rPr>
        <w:t xml:space="preserve">, C., </w:t>
      </w:r>
      <w:r w:rsidRPr="00994340">
        <w:rPr>
          <w:rFonts w:ascii="Times New Roman" w:hAnsi="Times New Roman" w:cs="Times New Roman"/>
          <w:sz w:val="24"/>
          <w:szCs w:val="24"/>
          <w:lang w:val="en-US"/>
        </w:rPr>
        <w:t>Reichle</w:t>
      </w:r>
      <w:r w:rsidRPr="00994340">
        <w:rPr>
          <w:rFonts w:ascii="Times New Roman" w:hAnsi="Times New Roman" w:cs="Times New Roman"/>
          <w:sz w:val="24"/>
          <w:szCs w:val="24"/>
          <w:lang w:val="en-US"/>
        </w:rPr>
        <w:t>, L., &amp; DeVito, S. C. (2020). The Environmental Impact of Pollution Prevention and Other Sustainable Development Strategies Implemented by the Automotive Manufacturing Indust</w:t>
      </w:r>
      <w:bookmarkStart w:id="0" w:name="_GoBack"/>
      <w:bookmarkEnd w:id="0"/>
      <w:r w:rsidRPr="00994340">
        <w:rPr>
          <w:rFonts w:ascii="Times New Roman" w:hAnsi="Times New Roman" w:cs="Times New Roman"/>
          <w:sz w:val="24"/>
          <w:szCs w:val="24"/>
          <w:lang w:val="en-US"/>
        </w:rPr>
        <w:t>ry. Green Energy to Sustainability: Strategies for Global Industries, 111-136.</w:t>
      </w:r>
    </w:p>
    <w:p w:rsidR="00B03D0B" w:rsidP="00B03D0B" w14:paraId="20DB3FED" w14:textId="77777777">
      <w:pPr>
        <w:spacing w:line="480" w:lineRule="auto"/>
        <w:ind w:left="720" w:hanging="720"/>
        <w:rPr>
          <w:rFonts w:ascii="Times New Roman" w:hAnsi="Times New Roman" w:cs="Times New Roman"/>
          <w:sz w:val="24"/>
          <w:szCs w:val="24"/>
        </w:rPr>
      </w:pPr>
      <w:r w:rsidRPr="00994340">
        <w:rPr>
          <w:rFonts w:ascii="Times New Roman" w:hAnsi="Times New Roman" w:cs="Times New Roman"/>
          <w:sz w:val="24"/>
          <w:szCs w:val="24"/>
        </w:rPr>
        <w:t>Reimers, J., Dorn-</w:t>
      </w:r>
      <w:r w:rsidRPr="00994340">
        <w:rPr>
          <w:rFonts w:ascii="Times New Roman" w:hAnsi="Times New Roman" w:cs="Times New Roman"/>
          <w:sz w:val="24"/>
          <w:szCs w:val="24"/>
        </w:rPr>
        <w:t>Gomba</w:t>
      </w:r>
      <w:r w:rsidRPr="00994340">
        <w:rPr>
          <w:rFonts w:ascii="Times New Roman" w:hAnsi="Times New Roman" w:cs="Times New Roman"/>
          <w:sz w:val="24"/>
          <w:szCs w:val="24"/>
        </w:rPr>
        <w:t xml:space="preserve">, L., </w:t>
      </w:r>
      <w:r w:rsidRPr="00994340">
        <w:rPr>
          <w:rFonts w:ascii="Times New Roman" w:hAnsi="Times New Roman" w:cs="Times New Roman"/>
          <w:sz w:val="24"/>
          <w:szCs w:val="24"/>
        </w:rPr>
        <w:t>Mak</w:t>
      </w:r>
      <w:r w:rsidRPr="00994340">
        <w:rPr>
          <w:rFonts w:ascii="Times New Roman" w:hAnsi="Times New Roman" w:cs="Times New Roman"/>
          <w:sz w:val="24"/>
          <w:szCs w:val="24"/>
        </w:rPr>
        <w:t xml:space="preserve">, C., &amp; </w:t>
      </w:r>
      <w:r w:rsidRPr="00994340">
        <w:rPr>
          <w:rFonts w:ascii="Times New Roman" w:hAnsi="Times New Roman" w:cs="Times New Roman"/>
          <w:sz w:val="24"/>
          <w:szCs w:val="24"/>
        </w:rPr>
        <w:t>Emadi</w:t>
      </w:r>
      <w:r w:rsidRPr="00994340">
        <w:rPr>
          <w:rFonts w:ascii="Times New Roman" w:hAnsi="Times New Roman" w:cs="Times New Roman"/>
          <w:sz w:val="24"/>
          <w:szCs w:val="24"/>
        </w:rPr>
        <w:t>, A. (2019). Automotive traction inverters: Current status and future trends. </w:t>
      </w:r>
      <w:r w:rsidRPr="00994340">
        <w:rPr>
          <w:rFonts w:ascii="Times New Roman" w:hAnsi="Times New Roman" w:cs="Times New Roman"/>
          <w:i/>
          <w:iCs/>
          <w:sz w:val="24"/>
          <w:szCs w:val="24"/>
        </w:rPr>
        <w:t>IEEE Transactions on Vehicular Technology</w:t>
      </w:r>
      <w:r w:rsidRPr="00994340">
        <w:rPr>
          <w:rFonts w:ascii="Times New Roman" w:hAnsi="Times New Roman" w:cs="Times New Roman"/>
          <w:sz w:val="24"/>
          <w:szCs w:val="24"/>
        </w:rPr>
        <w:t>, </w:t>
      </w:r>
      <w:r w:rsidRPr="00994340">
        <w:rPr>
          <w:rFonts w:ascii="Times New Roman" w:hAnsi="Times New Roman" w:cs="Times New Roman"/>
          <w:i/>
          <w:iCs/>
          <w:sz w:val="24"/>
          <w:szCs w:val="24"/>
        </w:rPr>
        <w:t>68</w:t>
      </w:r>
      <w:r w:rsidRPr="00994340">
        <w:rPr>
          <w:rFonts w:ascii="Times New Roman" w:hAnsi="Times New Roman" w:cs="Times New Roman"/>
          <w:sz w:val="24"/>
          <w:szCs w:val="24"/>
        </w:rPr>
        <w:t>(4), 3337-3350.</w:t>
      </w:r>
    </w:p>
    <w:p w:rsidR="00B03D0B" w:rsidP="00B03D0B" w14:paraId="16302BF6" w14:textId="77777777">
      <w:pPr>
        <w:spacing w:line="480" w:lineRule="auto"/>
        <w:ind w:left="720" w:hanging="720"/>
        <w:rPr>
          <w:rFonts w:ascii="Times New Roman" w:hAnsi="Times New Roman" w:cs="Times New Roman"/>
          <w:sz w:val="24"/>
          <w:szCs w:val="24"/>
          <w:lang w:val="en-US"/>
        </w:rPr>
      </w:pPr>
      <w:r w:rsidRPr="00994340">
        <w:rPr>
          <w:rFonts w:ascii="Times New Roman" w:hAnsi="Times New Roman" w:cs="Times New Roman"/>
          <w:sz w:val="24"/>
          <w:szCs w:val="24"/>
          <w:lang w:val="en-US"/>
        </w:rPr>
        <w:t>Thompson, M. F., &amp; Merchant, A. A. (2010). Employment and economic growth in the U.S. automotive manufacturing industry: Considering the impact of American and Japanese automakers. Indiana Business Review, 85(1), 10.</w:t>
      </w:r>
    </w:p>
    <w:p w:rsidR="00994340" w:rsidRPr="00D276AE" w:rsidP="00994340" w14:paraId="500E237E" w14:textId="77777777">
      <w:pPr>
        <w:spacing w:line="480" w:lineRule="auto"/>
        <w:rPr>
          <w:rFonts w:ascii="Times New Roman" w:hAnsi="Times New Roman" w:cs="Times New Roman"/>
          <w:sz w:val="24"/>
          <w:szCs w:val="24"/>
          <w:lang w:val="en-US"/>
        </w:rPr>
      </w:pP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0886984"/>
      <w:docPartObj>
        <w:docPartGallery w:val="Page Numbers (Top of Page)"/>
        <w:docPartUnique/>
      </w:docPartObj>
    </w:sdtPr>
    <w:sdtEndPr>
      <w:rPr>
        <w:rFonts w:ascii="Times New Roman" w:hAnsi="Times New Roman" w:cs="Times New Roman"/>
        <w:noProof/>
        <w:sz w:val="24"/>
        <w:szCs w:val="24"/>
      </w:rPr>
    </w:sdtEndPr>
    <w:sdtContent>
      <w:p w:rsidR="00D276AE" w:rsidRPr="00D276AE" w14:paraId="20EA2423" w14:textId="301F5BBA">
        <w:pPr>
          <w:pStyle w:val="Header"/>
          <w:jc w:val="right"/>
          <w:rPr>
            <w:rFonts w:ascii="Times New Roman" w:hAnsi="Times New Roman" w:cs="Times New Roman"/>
            <w:sz w:val="24"/>
            <w:szCs w:val="24"/>
          </w:rPr>
        </w:pPr>
        <w:r w:rsidRPr="00D276AE">
          <w:rPr>
            <w:rFonts w:ascii="Times New Roman" w:hAnsi="Times New Roman" w:cs="Times New Roman"/>
            <w:sz w:val="24"/>
            <w:szCs w:val="24"/>
          </w:rPr>
          <w:fldChar w:fldCharType="begin"/>
        </w:r>
        <w:r w:rsidRPr="00D276AE">
          <w:rPr>
            <w:rFonts w:ascii="Times New Roman" w:hAnsi="Times New Roman" w:cs="Times New Roman"/>
            <w:sz w:val="24"/>
            <w:szCs w:val="24"/>
          </w:rPr>
          <w:instrText xml:space="preserve"> PAGE   \* MERGEFORMAT </w:instrText>
        </w:r>
        <w:r w:rsidRPr="00D276AE">
          <w:rPr>
            <w:rFonts w:ascii="Times New Roman" w:hAnsi="Times New Roman" w:cs="Times New Roman"/>
            <w:sz w:val="24"/>
            <w:szCs w:val="24"/>
          </w:rPr>
          <w:fldChar w:fldCharType="separate"/>
        </w:r>
        <w:r w:rsidRPr="00D276AE">
          <w:rPr>
            <w:rFonts w:ascii="Times New Roman" w:hAnsi="Times New Roman" w:cs="Times New Roman"/>
            <w:noProof/>
            <w:sz w:val="24"/>
            <w:szCs w:val="24"/>
          </w:rPr>
          <w:t>2</w:t>
        </w:r>
        <w:r w:rsidRPr="00D276AE">
          <w:rPr>
            <w:rFonts w:ascii="Times New Roman" w:hAnsi="Times New Roman" w:cs="Times New Roman"/>
            <w:noProof/>
            <w:sz w:val="24"/>
            <w:szCs w:val="24"/>
          </w:rPr>
          <w:fldChar w:fldCharType="end"/>
        </w:r>
      </w:p>
    </w:sdtContent>
  </w:sdt>
  <w:p w:rsidR="00D276AE" w14:paraId="789E929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76C"/>
    <w:rsid w:val="00084613"/>
    <w:rsid w:val="000E2292"/>
    <w:rsid w:val="00137E02"/>
    <w:rsid w:val="00190AE0"/>
    <w:rsid w:val="001A2F48"/>
    <w:rsid w:val="001E62F4"/>
    <w:rsid w:val="002325E1"/>
    <w:rsid w:val="00260B09"/>
    <w:rsid w:val="0031296B"/>
    <w:rsid w:val="003B2F62"/>
    <w:rsid w:val="00443601"/>
    <w:rsid w:val="004B2948"/>
    <w:rsid w:val="004E5375"/>
    <w:rsid w:val="005C6D0D"/>
    <w:rsid w:val="005E276C"/>
    <w:rsid w:val="00647848"/>
    <w:rsid w:val="006B0DE7"/>
    <w:rsid w:val="006E1EAA"/>
    <w:rsid w:val="007547F9"/>
    <w:rsid w:val="007B37F8"/>
    <w:rsid w:val="00802DD8"/>
    <w:rsid w:val="00864BB0"/>
    <w:rsid w:val="00876614"/>
    <w:rsid w:val="00891472"/>
    <w:rsid w:val="00912FF5"/>
    <w:rsid w:val="009155E8"/>
    <w:rsid w:val="00973BD2"/>
    <w:rsid w:val="00994340"/>
    <w:rsid w:val="009A7D91"/>
    <w:rsid w:val="009D4604"/>
    <w:rsid w:val="009F4E6A"/>
    <w:rsid w:val="00AA0939"/>
    <w:rsid w:val="00B02047"/>
    <w:rsid w:val="00B03D0B"/>
    <w:rsid w:val="00B626D8"/>
    <w:rsid w:val="00B839FE"/>
    <w:rsid w:val="00BC0382"/>
    <w:rsid w:val="00BC0FA9"/>
    <w:rsid w:val="00CC18C0"/>
    <w:rsid w:val="00D065C1"/>
    <w:rsid w:val="00D276AE"/>
    <w:rsid w:val="00DA2161"/>
    <w:rsid w:val="00DA4EE3"/>
    <w:rsid w:val="00E37404"/>
    <w:rsid w:val="00E718DE"/>
    <w:rsid w:val="00ED331A"/>
    <w:rsid w:val="00EE4355"/>
    <w:rsid w:val="00F13E0B"/>
    <w:rsid w:val="00F22ED5"/>
    <w:rsid w:val="00F27A8F"/>
    <w:rsid w:val="00FB28D3"/>
  </w:rsids>
  <m:mathPr>
    <m:mathFont m:val="Cambria Math"/>
  </m:mathPr>
  <w:clrSchemeMapping w:bg1="light1" w:t1="dark1" w:bg2="light2" w:t2="dark2" w:accent1="accent1" w:accent2="accent2" w:accent3="accent3" w:accent4="accent4" w:accent5="accent5" w:accent6="accent6" w:hyperlink="hyperlink" w:followedHyperlink="followedHyperlink"/>
  <w14:docId w14:val="100A434D"/>
  <w15:chartTrackingRefBased/>
  <w15:docId w15:val="{5C1EDF88-9E19-49B7-A2C9-658F8D71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6AE"/>
  </w:style>
  <w:style w:type="paragraph" w:styleId="Footer">
    <w:name w:val="footer"/>
    <w:basedOn w:val="Normal"/>
    <w:link w:val="FooterChar"/>
    <w:uiPriority w:val="99"/>
    <w:unhideWhenUsed/>
    <w:rsid w:val="00D27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6</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dcterms:created xsi:type="dcterms:W3CDTF">2021-05-20T16:33:00Z</dcterms:created>
  <dcterms:modified xsi:type="dcterms:W3CDTF">2021-05-21T23:18:00Z</dcterms:modified>
</cp:coreProperties>
</file>